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8E7D" w14:textId="77777777" w:rsidR="00F17BBF" w:rsidRPr="00CD5CD7" w:rsidRDefault="00F17BBF" w:rsidP="004F5DC9">
      <w:pPr>
        <w:tabs>
          <w:tab w:val="right" w:pos="963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CD7">
        <w:rPr>
          <w:rFonts w:ascii="Times New Roman" w:hAnsi="Times New Roman" w:cs="Times New Roman"/>
          <w:sz w:val="28"/>
          <w:szCs w:val="28"/>
        </w:rPr>
        <w:t>ПРОЕКТ</w:t>
      </w:r>
    </w:p>
    <w:p w14:paraId="67ED39A2" w14:textId="77777777" w:rsidR="00F17BBF" w:rsidRDefault="00F17BBF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C319F" w14:textId="77777777" w:rsidR="00A80666" w:rsidRDefault="00A80666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программа</w:t>
      </w:r>
    </w:p>
    <w:p w14:paraId="46953AC8" w14:textId="3979DFE9" w:rsidR="00F17BBF" w:rsidRPr="001E2DF1" w:rsidRDefault="00A80666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бучающ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его </w:t>
      </w: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вебинар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тему: «Новые правила торговли. Запуск разрешительного режима на кассе».</w:t>
      </w:r>
    </w:p>
    <w:p w14:paraId="31E22D4B" w14:textId="77777777" w:rsidR="00F17BBF" w:rsidRDefault="00F17BBF" w:rsidP="004F5DC9">
      <w:pPr>
        <w:tabs>
          <w:tab w:val="left" w:pos="3119"/>
        </w:tabs>
        <w:spacing w:line="240" w:lineRule="auto"/>
        <w:rPr>
          <w:b/>
          <w:highlight w:val="white"/>
        </w:rPr>
      </w:pPr>
    </w:p>
    <w:p w14:paraId="2AD39D39" w14:textId="47F2182B" w:rsidR="00F17BBF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 xml:space="preserve">29 февраля 2024 г. </w:t>
      </w:r>
    </w:p>
    <w:p w14:paraId="13434EC1" w14:textId="77777777" w:rsidR="00F17BBF" w:rsidRDefault="00F17BBF" w:rsidP="004F5DC9">
      <w:pPr>
        <w:tabs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30FAB0" w14:textId="1F7C6E22" w:rsidR="00F17BBF" w:rsidRPr="00A80666" w:rsidRDefault="00F17BBF" w:rsidP="004F5DC9">
      <w:pPr>
        <w:tabs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8C0B82">
        <w:rPr>
          <w:rFonts w:ascii="Times New Roman" w:hAnsi="Times New Roman" w:cs="Times New Roman"/>
          <w:sz w:val="28"/>
          <w:szCs w:val="28"/>
        </w:rPr>
        <w:t xml:space="preserve"> 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 xml:space="preserve"> по московскому времени</w:t>
      </w:r>
    </w:p>
    <w:p w14:paraId="2A0DEABC" w14:textId="77777777" w:rsidR="00F17BBF" w:rsidRPr="008C0B82" w:rsidRDefault="00F17BBF" w:rsidP="004F5DC9">
      <w:pPr>
        <w:tabs>
          <w:tab w:val="right" w:pos="963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50590568" w14:textId="1D57EA4A" w:rsidR="00A80666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  <w:r w:rsidRPr="00CF1A9F">
        <w:rPr>
          <w:rFonts w:asciiTheme="majorBidi" w:hAnsiTheme="majorBidi" w:cstheme="majorBidi"/>
          <w:sz w:val="28"/>
          <w:szCs w:val="28"/>
        </w:rPr>
        <w:t xml:space="preserve"> 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 xml:space="preserve">участники оборота товаров, осуществляющих розничную продажу 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табачной продукци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никотинсодержащей</w:t>
      </w:r>
      <w:proofErr w:type="spellEnd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безникотиновой</w:t>
      </w:r>
      <w:proofErr w:type="spellEnd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 продукци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 xml:space="preserve">, пива, напитков, изготавливаемых на основе пива, и отдельных видов слабоалкогольных напитков, упакованных в </w:t>
      </w:r>
      <w:proofErr w:type="spellStart"/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кеги</w:t>
      </w:r>
      <w:proofErr w:type="spellEnd"/>
      <w:r w:rsidR="00A80666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молочной продукции и упакованной воды.</w:t>
      </w:r>
    </w:p>
    <w:p w14:paraId="6EBA4D56" w14:textId="7C0C2949" w:rsidR="00F17BBF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BF94D1" w14:textId="26455475" w:rsidR="00A80666" w:rsidRPr="00A80666" w:rsidRDefault="00A80666" w:rsidP="004F5DC9">
      <w:pPr>
        <w:tabs>
          <w:tab w:val="right" w:pos="9638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666">
        <w:rPr>
          <w:rFonts w:asciiTheme="majorBidi" w:hAnsiTheme="majorBidi" w:cstheme="majorBidi"/>
          <w:b/>
          <w:bCs/>
          <w:sz w:val="28"/>
          <w:szCs w:val="28"/>
        </w:rPr>
        <w:t>Формат</w:t>
      </w:r>
      <w:r w:rsidRPr="00A80666">
        <w:rPr>
          <w:rFonts w:asciiTheme="majorBidi" w:hAnsiTheme="majorBidi" w:cstheme="majorBidi"/>
          <w:b/>
          <w:bCs/>
          <w:sz w:val="28"/>
          <w:szCs w:val="28"/>
        </w:rPr>
        <w:t xml:space="preserve"> проведения</w:t>
      </w:r>
      <w:r w:rsidRPr="00A8066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80666">
        <w:rPr>
          <w:rFonts w:asciiTheme="majorBidi" w:hAnsiTheme="majorBidi" w:cstheme="majorBidi"/>
          <w:sz w:val="28"/>
          <w:szCs w:val="28"/>
        </w:rPr>
        <w:t xml:space="preserve"> онлайн</w:t>
      </w:r>
    </w:p>
    <w:p w14:paraId="17BD1AA0" w14:textId="77777777" w:rsidR="00A80666" w:rsidRPr="00A80666" w:rsidRDefault="00A80666" w:rsidP="004F5DC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A80666">
        <w:rPr>
          <w:rFonts w:asciiTheme="majorBidi" w:hAnsiTheme="majorBidi" w:cstheme="majorBidi"/>
          <w:b/>
          <w:bCs/>
          <w:sz w:val="28"/>
          <w:szCs w:val="28"/>
        </w:rPr>
        <w:t>Площадка проведения:</w:t>
      </w:r>
      <w:r>
        <w:rPr>
          <w:highlight w:val="white"/>
        </w:rPr>
        <w:t xml:space="preserve"> </w:t>
      </w:r>
      <w:hyperlink r:id="rId5">
        <w:r w:rsidRPr="00A80666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https://my.mts-link.ru/77898565/788056155</w:t>
        </w:r>
      </w:hyperlink>
    </w:p>
    <w:p w14:paraId="7998BE0B" w14:textId="77777777" w:rsidR="00A80666" w:rsidRPr="00950616" w:rsidRDefault="00A80666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5C510" w14:textId="77777777" w:rsidR="00F17BBF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C0B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E669D2" w14:textId="1823FFBF"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Минпромторга России</w:t>
      </w:r>
    </w:p>
    <w:p w14:paraId="381709A5" w14:textId="404ABE91"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ООО «Оператор-ЦРПТ»</w:t>
      </w:r>
    </w:p>
    <w:p w14:paraId="6F4F270F" w14:textId="64CD548B"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партнеров ООО «Оператор-ЦРПТ» (</w:t>
      </w: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1С, 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Атол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Штрих, Кристалл, 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Эвотор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proofErr w:type="spellStart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Дримкас</w:t>
      </w:r>
      <w:proofErr w:type="spellEnd"/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)</w:t>
      </w:r>
    </w:p>
    <w:p w14:paraId="4AB12453" w14:textId="1924D151" w:rsidR="00F17BBF" w:rsidRPr="00841213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4E3" w14:textId="574BBC93" w:rsidR="00F17BBF" w:rsidRPr="00FA4D03" w:rsidRDefault="002B2F21" w:rsidP="004F5DC9">
      <w:pPr>
        <w:tabs>
          <w:tab w:val="right" w:pos="963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Предварительный план мероприятия</w:t>
      </w:r>
      <w:r w:rsidR="00F17BBF" w:rsidRPr="00FA4D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181"/>
      </w:tblGrid>
      <w:tr w:rsidR="002B2F21" w:rsidRPr="002B2F21" w14:paraId="25BC4AA3" w14:textId="77777777" w:rsidTr="002B2F21">
        <w:tc>
          <w:tcPr>
            <w:tcW w:w="1838" w:type="dxa"/>
          </w:tcPr>
          <w:p w14:paraId="34FFC0E5" w14:textId="27BF4C11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10:00 - 10:20</w:t>
            </w:r>
          </w:p>
        </w:tc>
        <w:tc>
          <w:tcPr>
            <w:tcW w:w="7181" w:type="dxa"/>
          </w:tcPr>
          <w:p w14:paraId="5297D467" w14:textId="05A0CB77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представителей Минпромторга России</w:t>
            </w:r>
          </w:p>
        </w:tc>
      </w:tr>
      <w:tr w:rsidR="002B2F21" w:rsidRPr="002B2F21" w14:paraId="012D56CC" w14:textId="77777777" w:rsidTr="002B2F21">
        <w:tc>
          <w:tcPr>
            <w:tcW w:w="1838" w:type="dxa"/>
          </w:tcPr>
          <w:p w14:paraId="4388132D" w14:textId="7D96D641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10:20 - 10:35</w:t>
            </w:r>
          </w:p>
        </w:tc>
        <w:tc>
          <w:tcPr>
            <w:tcW w:w="7181" w:type="dxa"/>
          </w:tcPr>
          <w:p w14:paraId="56547585" w14:textId="040034ED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ля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ООО «Оператор-ЦРПТ» на тему 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регулирование и правила работы с маркированной продукцией в разрешительном режиме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14:paraId="64FDE2C3" w14:textId="77777777" w:rsidTr="002B2F21">
        <w:tc>
          <w:tcPr>
            <w:tcW w:w="1838" w:type="dxa"/>
          </w:tcPr>
          <w:p w14:paraId="222705E8" w14:textId="6357CBB8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10:35 - 10:50</w:t>
            </w:r>
          </w:p>
        </w:tc>
        <w:tc>
          <w:tcPr>
            <w:tcW w:w="7181" w:type="dxa"/>
          </w:tcPr>
          <w:p w14:paraId="4E1A60BC" w14:textId="0D0A2028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представителя ООО «Оператор-ЦРПТ» на тему 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карта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товарным группам и механизмы контроля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14:paraId="7784F59D" w14:textId="77777777" w:rsidTr="002B2F21">
        <w:tc>
          <w:tcPr>
            <w:tcW w:w="1838" w:type="dxa"/>
          </w:tcPr>
          <w:p w14:paraId="32752F13" w14:textId="33F5D783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10:50 - 11:30</w:t>
            </w:r>
          </w:p>
        </w:tc>
        <w:tc>
          <w:tcPr>
            <w:tcW w:w="7181" w:type="dxa"/>
          </w:tcPr>
          <w:p w14:paraId="549BC943" w14:textId="06A3DE6A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Выступление 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представителей партнеров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ООО «Оператор-ЦРПТ»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тему 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розницы. Кассовые решения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14:paraId="1D1F3752" w14:textId="77777777" w:rsidTr="002B2F21">
        <w:tc>
          <w:tcPr>
            <w:tcW w:w="1838" w:type="dxa"/>
          </w:tcPr>
          <w:p w14:paraId="1047F6C1" w14:textId="788653C5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11:30 - 12:00</w:t>
            </w:r>
          </w:p>
        </w:tc>
        <w:tc>
          <w:tcPr>
            <w:tcW w:w="7181" w:type="dxa"/>
          </w:tcPr>
          <w:p w14:paraId="33D21292" w14:textId="0D14F2C4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Ответы на вопросы участников вебинара</w:t>
            </w:r>
          </w:p>
        </w:tc>
      </w:tr>
    </w:tbl>
    <w:p w14:paraId="0000002A" w14:textId="53101ECD" w:rsidR="00636879" w:rsidRDefault="00636879" w:rsidP="004F5DC9">
      <w:pPr>
        <w:spacing w:line="240" w:lineRule="auto"/>
      </w:pPr>
    </w:p>
    <w:p w14:paraId="023E51FB" w14:textId="77777777" w:rsidR="002B2F21" w:rsidRDefault="002B2F21" w:rsidP="002B2F21"/>
    <w:p w14:paraId="2BDBAA7B" w14:textId="77777777" w:rsidR="002B2F21" w:rsidRDefault="002B2F21" w:rsidP="002B2F21"/>
    <w:p w14:paraId="2527EF2E" w14:textId="77777777" w:rsidR="002B2F21" w:rsidRDefault="002B2F21" w:rsidP="002B2F21">
      <w:pPr>
        <w:rPr>
          <w:b/>
        </w:rPr>
      </w:pPr>
    </w:p>
    <w:p w14:paraId="080F6E90" w14:textId="77777777" w:rsidR="002B2F21" w:rsidRDefault="002B2F21" w:rsidP="002B2F21"/>
    <w:p w14:paraId="1F6AC923" w14:textId="77777777" w:rsidR="002B2F21" w:rsidRDefault="002B2F21" w:rsidP="004F5DC9">
      <w:pPr>
        <w:spacing w:line="240" w:lineRule="auto"/>
      </w:pPr>
    </w:p>
    <w:sectPr w:rsidR="002B2F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4143"/>
    <w:multiLevelType w:val="hybridMultilevel"/>
    <w:tmpl w:val="C35E757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21760"/>
    <w:multiLevelType w:val="multilevel"/>
    <w:tmpl w:val="F7F05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DC03D7"/>
    <w:multiLevelType w:val="hybridMultilevel"/>
    <w:tmpl w:val="05E0D78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79"/>
    <w:rsid w:val="002B2F21"/>
    <w:rsid w:val="004F5DC9"/>
    <w:rsid w:val="00636879"/>
    <w:rsid w:val="00841213"/>
    <w:rsid w:val="00911F6C"/>
    <w:rsid w:val="00A80666"/>
    <w:rsid w:val="00F1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FA6D"/>
  <w15:docId w15:val="{FCCAEDB9-991D-426D-8567-596C92FB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17BBF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ru-RU"/>
    </w:rPr>
  </w:style>
  <w:style w:type="table" w:styleId="a6">
    <w:name w:val="Table Grid"/>
    <w:basedOn w:val="a1"/>
    <w:uiPriority w:val="39"/>
    <w:rsid w:val="002B2F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77898565/788056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Елизавета</dc:creator>
  <cp:lastModifiedBy>-</cp:lastModifiedBy>
  <cp:revision>6</cp:revision>
  <dcterms:created xsi:type="dcterms:W3CDTF">2024-02-13T11:07:00Z</dcterms:created>
  <dcterms:modified xsi:type="dcterms:W3CDTF">2024-02-13T11:10:00Z</dcterms:modified>
</cp:coreProperties>
</file>